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39" w:rsidRPr="000A5E39" w:rsidRDefault="000A5E39" w:rsidP="000A5E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5E39">
        <w:rPr>
          <w:rFonts w:ascii="Times New Roman" w:eastAsia="Times New Roman" w:hAnsi="Times New Roman" w:cs="Times New Roman"/>
          <w:b/>
          <w:bCs/>
          <w:sz w:val="36"/>
          <w:szCs w:val="36"/>
          <w:lang w:eastAsia="ru-RU"/>
        </w:rPr>
        <w:fldChar w:fldCharType="begin"/>
      </w:r>
      <w:r w:rsidRPr="000A5E39">
        <w:rPr>
          <w:rFonts w:ascii="Times New Roman" w:eastAsia="Times New Roman" w:hAnsi="Times New Roman" w:cs="Times New Roman"/>
          <w:b/>
          <w:bCs/>
          <w:sz w:val="36"/>
          <w:szCs w:val="36"/>
          <w:lang w:eastAsia="ru-RU"/>
        </w:rPr>
        <w:instrText xml:space="preserve"> HYPERLINK "http://s5gub.ru/nasha-shkola/uchenikam/pamyatki/646-pamyatka-dlya-uchashchikhsya-shkoly-po-protivodejstviyu-terrorizmu" </w:instrText>
      </w:r>
      <w:r w:rsidRPr="000A5E39">
        <w:rPr>
          <w:rFonts w:ascii="Times New Roman" w:eastAsia="Times New Roman" w:hAnsi="Times New Roman" w:cs="Times New Roman"/>
          <w:b/>
          <w:bCs/>
          <w:sz w:val="36"/>
          <w:szCs w:val="36"/>
          <w:lang w:eastAsia="ru-RU"/>
        </w:rPr>
        <w:fldChar w:fldCharType="separate"/>
      </w:r>
      <w:r w:rsidRPr="000A5E39">
        <w:rPr>
          <w:rFonts w:ascii="Times New Roman" w:eastAsia="Times New Roman" w:hAnsi="Times New Roman" w:cs="Times New Roman"/>
          <w:b/>
          <w:bCs/>
          <w:color w:val="0000FF"/>
          <w:sz w:val="36"/>
          <w:szCs w:val="36"/>
          <w:u w:val="single"/>
          <w:lang w:eastAsia="ru-RU"/>
        </w:rPr>
        <w:t>ПАМЯТКА ДЛЯ УЧАЩИХСЯ ШКОЛЫ ПО ПРОТИВОДЕЙСТВИЮ ТЕРРОРИЗМУ</w:t>
      </w:r>
      <w:r w:rsidRPr="000A5E39">
        <w:rPr>
          <w:rFonts w:ascii="Times New Roman" w:eastAsia="Times New Roman" w:hAnsi="Times New Roman" w:cs="Times New Roman"/>
          <w:b/>
          <w:bCs/>
          <w:sz w:val="36"/>
          <w:szCs w:val="36"/>
          <w:lang w:eastAsia="ru-RU"/>
        </w:rPr>
        <w:fldChar w:fldCharType="end"/>
      </w:r>
      <w:r w:rsidRPr="000A5E39">
        <w:rPr>
          <w:rFonts w:ascii="Times New Roman" w:eastAsia="Times New Roman" w:hAnsi="Times New Roman" w:cs="Times New Roman"/>
          <w:b/>
          <w:bCs/>
          <w:sz w:val="36"/>
          <w:szCs w:val="36"/>
          <w:lang w:eastAsia="ru-RU"/>
        </w:rPr>
        <w:t xml:space="preserve"> </w:t>
      </w:r>
    </w:p>
    <w:p w:rsidR="000A5E39" w:rsidRPr="000A5E39" w:rsidRDefault="000A5E39" w:rsidP="000A5E39">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_GoBack"/>
      <w:bookmarkEnd w:id="0"/>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Поэтому мы должны смотреть на мир открытыми глазами и не обольщаться тем, что сия горькая чаша нас минует.</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 xml:space="preserve">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w:t>
      </w:r>
      <w:proofErr w:type="gramStart"/>
      <w:r w:rsidRPr="000A5E39">
        <w:rPr>
          <w:rFonts w:ascii="Times New Roman" w:eastAsia="Times New Roman" w:hAnsi="Times New Roman" w:cs="Times New Roman"/>
          <w:sz w:val="24"/>
          <w:szCs w:val="24"/>
          <w:lang w:eastAsia="ru-RU"/>
        </w:rPr>
        <w:t>прежних</w:t>
      </w:r>
      <w:proofErr w:type="gramEnd"/>
      <w:r w:rsidRPr="000A5E39">
        <w:rPr>
          <w:rFonts w:ascii="Times New Roman" w:eastAsia="Times New Roman" w:hAnsi="Times New Roman" w:cs="Times New Roman"/>
          <w:sz w:val="24"/>
          <w:szCs w:val="24"/>
          <w:lang w:eastAsia="ru-RU"/>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Есть сомнения, запомните приметы, позвоните и сообщите: в каком направлении он движется, на каком транспорте, как он выглядит.</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 xml:space="preserve">Мы с вами, находясь в стенах университета, должны знать о том, где вероятнее всего можно столкнуться, </w:t>
      </w:r>
      <w:proofErr w:type="gramStart"/>
      <w:r w:rsidRPr="000A5E39">
        <w:rPr>
          <w:rFonts w:ascii="Times New Roman" w:eastAsia="Times New Roman" w:hAnsi="Times New Roman" w:cs="Times New Roman"/>
          <w:sz w:val="24"/>
          <w:szCs w:val="24"/>
          <w:lang w:eastAsia="ru-RU"/>
        </w:rPr>
        <w:t>с подготавливаем</w:t>
      </w:r>
      <w:proofErr w:type="gramEnd"/>
      <w:r w:rsidRPr="000A5E39">
        <w:rPr>
          <w:rFonts w:ascii="Times New Roman" w:eastAsia="Times New Roman" w:hAnsi="Times New Roman" w:cs="Times New Roman"/>
          <w:sz w:val="24"/>
          <w:szCs w:val="24"/>
          <w:lang w:eastAsia="ru-RU"/>
        </w:rPr>
        <w:t xml:space="preserve"> террористическим актом.</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b/>
          <w:bCs/>
          <w:sz w:val="24"/>
          <w:szCs w:val="24"/>
          <w:lang w:eastAsia="ru-RU"/>
        </w:rPr>
        <w:t xml:space="preserve">Взрывоопасный предмет может быть ЗАЛОЖЕН </w:t>
      </w:r>
      <w:proofErr w:type="gramStart"/>
      <w:r w:rsidRPr="000A5E39">
        <w:rPr>
          <w:rFonts w:ascii="Times New Roman" w:eastAsia="Times New Roman" w:hAnsi="Times New Roman" w:cs="Times New Roman"/>
          <w:b/>
          <w:bCs/>
          <w:sz w:val="24"/>
          <w:szCs w:val="24"/>
          <w:lang w:eastAsia="ru-RU"/>
        </w:rPr>
        <w:t>в</w:t>
      </w:r>
      <w:proofErr w:type="gramEnd"/>
      <w:r w:rsidRPr="000A5E39">
        <w:rPr>
          <w:rFonts w:ascii="Times New Roman" w:eastAsia="Times New Roman" w:hAnsi="Times New Roman" w:cs="Times New Roman"/>
          <w:b/>
          <w:bCs/>
          <w:sz w:val="24"/>
          <w:szCs w:val="24"/>
          <w:lang w:eastAsia="ru-RU"/>
        </w:rPr>
        <w:t>:</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Symbol" w:eastAsia="Times New Roman" w:hAnsi="Symbol" w:cs="Times New Roman"/>
          <w:sz w:val="24"/>
          <w:szCs w:val="24"/>
          <w:lang w:eastAsia="ru-RU"/>
        </w:rPr>
        <w:t></w:t>
      </w:r>
      <w:r w:rsidRPr="000A5E39">
        <w:rPr>
          <w:rFonts w:ascii="Times New Roman" w:eastAsia="Times New Roman" w:hAnsi="Times New Roman" w:cs="Times New Roman"/>
          <w:sz w:val="24"/>
          <w:szCs w:val="24"/>
          <w:lang w:eastAsia="ru-RU"/>
        </w:rPr>
        <w:t>        учебной аудитории, коридоре;</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Symbol" w:eastAsia="Times New Roman" w:hAnsi="Symbol" w:cs="Times New Roman"/>
          <w:sz w:val="24"/>
          <w:szCs w:val="24"/>
          <w:lang w:eastAsia="ru-RU"/>
        </w:rPr>
        <w:t></w:t>
      </w:r>
      <w:r w:rsidRPr="000A5E3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столовой</w:t>
      </w:r>
      <w:r w:rsidRPr="000A5E39">
        <w:rPr>
          <w:rFonts w:ascii="Times New Roman" w:eastAsia="Times New Roman" w:hAnsi="Times New Roman" w:cs="Times New Roman"/>
          <w:sz w:val="24"/>
          <w:szCs w:val="24"/>
          <w:lang w:eastAsia="ru-RU"/>
        </w:rPr>
        <w:t xml:space="preserve"> – особенно во время обеденного перерыва;</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Symbol" w:eastAsia="Times New Roman" w:hAnsi="Symbol" w:cs="Times New Roman"/>
          <w:sz w:val="24"/>
          <w:szCs w:val="24"/>
          <w:lang w:eastAsia="ru-RU"/>
        </w:rPr>
        <w:t></w:t>
      </w:r>
      <w:r w:rsidRPr="000A5E39">
        <w:rPr>
          <w:rFonts w:ascii="Times New Roman" w:eastAsia="Times New Roman" w:hAnsi="Times New Roman" w:cs="Times New Roman"/>
          <w:sz w:val="24"/>
          <w:szCs w:val="24"/>
          <w:lang w:eastAsia="ru-RU"/>
        </w:rPr>
        <w:t xml:space="preserve">        </w:t>
      </w:r>
      <w:proofErr w:type="gramStart"/>
      <w:r w:rsidRPr="000A5E39">
        <w:rPr>
          <w:rFonts w:ascii="Times New Roman" w:eastAsia="Times New Roman" w:hAnsi="Times New Roman" w:cs="Times New Roman"/>
          <w:sz w:val="24"/>
          <w:szCs w:val="24"/>
          <w:lang w:eastAsia="ru-RU"/>
        </w:rPr>
        <w:t>спортивном</w:t>
      </w:r>
      <w:proofErr w:type="gramEnd"/>
      <w:r w:rsidRPr="000A5E39">
        <w:rPr>
          <w:rFonts w:ascii="Times New Roman" w:eastAsia="Times New Roman" w:hAnsi="Times New Roman" w:cs="Times New Roman"/>
          <w:sz w:val="24"/>
          <w:szCs w:val="24"/>
          <w:lang w:eastAsia="ru-RU"/>
        </w:rPr>
        <w:t xml:space="preserve"> и концертном залах во время проведения массовых мероприятий;</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Symbol" w:eastAsia="Times New Roman" w:hAnsi="Symbol" w:cs="Times New Roman"/>
          <w:sz w:val="24"/>
          <w:szCs w:val="24"/>
          <w:lang w:eastAsia="ru-RU"/>
        </w:rPr>
        <w:lastRenderedPageBreak/>
        <w:t></w:t>
      </w:r>
      <w:r w:rsidRPr="000A5E39">
        <w:rPr>
          <w:rFonts w:ascii="Times New Roman" w:eastAsia="Times New Roman" w:hAnsi="Times New Roman" w:cs="Times New Roman"/>
          <w:sz w:val="24"/>
          <w:szCs w:val="24"/>
          <w:lang w:eastAsia="ru-RU"/>
        </w:rPr>
        <w:t>        на улице перед входными дверями.</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b/>
          <w:bCs/>
          <w:sz w:val="24"/>
          <w:szCs w:val="24"/>
          <w:lang w:eastAsia="ru-RU"/>
        </w:rPr>
        <w:t>Обнаружить наличие взрывоопасного предмета можно по следующим ПРИЗНАКАМ:</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Wingdings" w:eastAsia="Times New Roman" w:hAnsi="Wingdings" w:cs="Times New Roman"/>
          <w:sz w:val="24"/>
          <w:szCs w:val="24"/>
          <w:lang w:eastAsia="ru-RU"/>
        </w:rPr>
        <w:t></w:t>
      </w:r>
      <w:r w:rsidRPr="000A5E39">
        <w:rPr>
          <w:rFonts w:ascii="Times New Roman" w:eastAsia="Times New Roman" w:hAnsi="Times New Roman" w:cs="Times New Roman"/>
          <w:sz w:val="24"/>
          <w:szCs w:val="24"/>
          <w:lang w:eastAsia="ru-RU"/>
        </w:rPr>
        <w:t xml:space="preserve">  портфели, сумки, пакеты, лежат на полу, в урне, под столом, в оконном проеме. </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Спросите, где владелец. Если его рядом нет, есть повод для беспокойства;</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Wingdings" w:eastAsia="Times New Roman" w:hAnsi="Wingdings" w:cs="Times New Roman"/>
          <w:sz w:val="24"/>
          <w:szCs w:val="24"/>
          <w:lang w:eastAsia="ru-RU"/>
        </w:rPr>
        <w:t></w:t>
      </w:r>
      <w:r w:rsidRPr="000A5E39">
        <w:rPr>
          <w:rFonts w:ascii="Times New Roman" w:eastAsia="Times New Roman" w:hAnsi="Times New Roman" w:cs="Times New Roman"/>
          <w:sz w:val="24"/>
          <w:szCs w:val="24"/>
          <w:lang w:eastAsia="ru-RU"/>
        </w:rPr>
        <w:t>  штатные боеприпасы – гранаты, снаряды, мины, тротиловые шашки. Увидели штатный боеприпас – сразу бейте тревогу;</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Wingdings" w:eastAsia="Times New Roman" w:hAnsi="Wingdings" w:cs="Times New Roman"/>
          <w:sz w:val="24"/>
          <w:szCs w:val="24"/>
          <w:lang w:eastAsia="ru-RU"/>
        </w:rPr>
        <w:t></w:t>
      </w:r>
      <w:r w:rsidRPr="000A5E39">
        <w:rPr>
          <w:rFonts w:ascii="Times New Roman" w:eastAsia="Times New Roman" w:hAnsi="Times New Roman" w:cs="Times New Roman"/>
          <w:sz w:val="24"/>
          <w:szCs w:val="24"/>
          <w:lang w:eastAsia="ru-RU"/>
        </w:rPr>
        <w:t>  торчащие из свертка, пакета провода;</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Wingdings" w:eastAsia="Times New Roman" w:hAnsi="Wingdings" w:cs="Times New Roman"/>
          <w:sz w:val="24"/>
          <w:szCs w:val="24"/>
          <w:lang w:eastAsia="ru-RU"/>
        </w:rPr>
        <w:t></w:t>
      </w:r>
      <w:r w:rsidRPr="000A5E39">
        <w:rPr>
          <w:rFonts w:ascii="Times New Roman" w:eastAsia="Times New Roman" w:hAnsi="Times New Roman" w:cs="Times New Roman"/>
          <w:sz w:val="24"/>
          <w:szCs w:val="24"/>
          <w:lang w:eastAsia="ru-RU"/>
        </w:rPr>
        <w:t>  звук работающего часового механизма, жужжание либо лежащий в пакете и просматриваемый мобильный телефон или пейджер;</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Wingdings" w:eastAsia="Times New Roman" w:hAnsi="Wingdings" w:cs="Times New Roman"/>
          <w:sz w:val="24"/>
          <w:szCs w:val="24"/>
          <w:lang w:eastAsia="ru-RU"/>
        </w:rPr>
        <w:t></w:t>
      </w:r>
      <w:r w:rsidRPr="000A5E39">
        <w:rPr>
          <w:rFonts w:ascii="Times New Roman" w:eastAsia="Times New Roman" w:hAnsi="Times New Roman" w:cs="Times New Roman"/>
          <w:sz w:val="24"/>
          <w:szCs w:val="24"/>
          <w:lang w:eastAsia="ru-RU"/>
        </w:rPr>
        <w:t>  привязанный к пакету натянутый провод или шнур;</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Wingdings" w:eastAsia="Times New Roman" w:hAnsi="Wingdings" w:cs="Times New Roman"/>
          <w:sz w:val="24"/>
          <w:szCs w:val="24"/>
          <w:lang w:eastAsia="ru-RU"/>
        </w:rPr>
        <w:t></w:t>
      </w:r>
      <w:r w:rsidRPr="000A5E39">
        <w:rPr>
          <w:rFonts w:ascii="Times New Roman" w:eastAsia="Times New Roman" w:hAnsi="Times New Roman" w:cs="Times New Roman"/>
          <w:sz w:val="24"/>
          <w:szCs w:val="24"/>
          <w:lang w:eastAsia="ru-RU"/>
        </w:rPr>
        <w:t>  неприятный запах либо запах горючего вещества (бензин).</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b/>
          <w:bCs/>
          <w:sz w:val="24"/>
          <w:szCs w:val="24"/>
          <w:lang w:eastAsia="ru-RU"/>
        </w:rPr>
        <w:t>В случае обнаружения подозрительного предмета, НЕОБХОДИМО:</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Symbol" w:eastAsia="Times New Roman" w:hAnsi="Symbol" w:cs="Times New Roman"/>
          <w:sz w:val="24"/>
          <w:szCs w:val="24"/>
          <w:lang w:eastAsia="ru-RU"/>
        </w:rPr>
        <w:t></w:t>
      </w:r>
      <w:r w:rsidRPr="000A5E39">
        <w:rPr>
          <w:rFonts w:ascii="Times New Roman" w:eastAsia="Times New Roman" w:hAnsi="Times New Roman" w:cs="Times New Roman"/>
          <w:sz w:val="24"/>
          <w:szCs w:val="24"/>
          <w:lang w:eastAsia="ru-RU"/>
        </w:rPr>
        <w:t xml:space="preserve">        Не трогать, не передвигать обнаруженный подозрительный предмет! </w:t>
      </w:r>
      <w:proofErr w:type="gramStart"/>
      <w:r w:rsidRPr="000A5E39">
        <w:rPr>
          <w:rFonts w:ascii="Times New Roman" w:eastAsia="Times New Roman" w:hAnsi="Times New Roman" w:cs="Times New Roman"/>
          <w:sz w:val="24"/>
          <w:szCs w:val="24"/>
          <w:lang w:eastAsia="ru-RU"/>
        </w:rPr>
        <w:t>Представьте эту возможность</w:t>
      </w:r>
      <w:proofErr w:type="gramEnd"/>
      <w:r w:rsidRPr="000A5E39">
        <w:rPr>
          <w:rFonts w:ascii="Times New Roman" w:eastAsia="Times New Roman" w:hAnsi="Times New Roman" w:cs="Times New Roman"/>
          <w:sz w:val="24"/>
          <w:szCs w:val="24"/>
          <w:lang w:eastAsia="ru-RU"/>
        </w:rPr>
        <w:t xml:space="preserve"> специалистам. Не курите!</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Symbol" w:eastAsia="Times New Roman" w:hAnsi="Symbol" w:cs="Times New Roman"/>
          <w:sz w:val="24"/>
          <w:szCs w:val="24"/>
          <w:lang w:eastAsia="ru-RU"/>
        </w:rPr>
        <w:t></w:t>
      </w:r>
      <w:r w:rsidRPr="000A5E39">
        <w:rPr>
          <w:rFonts w:ascii="Times New Roman" w:eastAsia="Times New Roman" w:hAnsi="Times New Roman" w:cs="Times New Roman"/>
          <w:sz w:val="24"/>
          <w:szCs w:val="24"/>
          <w:lang w:eastAsia="ru-RU"/>
        </w:rPr>
        <w:t>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Symbol" w:eastAsia="Times New Roman" w:hAnsi="Symbol" w:cs="Times New Roman"/>
          <w:sz w:val="24"/>
          <w:szCs w:val="24"/>
          <w:lang w:eastAsia="ru-RU"/>
        </w:rPr>
        <w:t></w:t>
      </w:r>
      <w:r w:rsidRPr="000A5E39">
        <w:rPr>
          <w:rFonts w:ascii="Times New Roman" w:eastAsia="Times New Roman" w:hAnsi="Times New Roman" w:cs="Times New Roman"/>
          <w:sz w:val="24"/>
          <w:szCs w:val="24"/>
          <w:lang w:eastAsia="ru-RU"/>
        </w:rPr>
        <w:t>        Немедлен</w:t>
      </w:r>
      <w:r>
        <w:rPr>
          <w:rFonts w:ascii="Times New Roman" w:eastAsia="Times New Roman" w:hAnsi="Times New Roman" w:cs="Times New Roman"/>
          <w:sz w:val="24"/>
          <w:szCs w:val="24"/>
          <w:lang w:eastAsia="ru-RU"/>
        </w:rPr>
        <w:t xml:space="preserve">но позвонить по телефону </w:t>
      </w:r>
      <w:r w:rsidRPr="000A5E39">
        <w:rPr>
          <w:rFonts w:ascii="Times New Roman" w:eastAsia="Times New Roman" w:hAnsi="Times New Roman" w:cs="Times New Roman"/>
          <w:sz w:val="24"/>
          <w:szCs w:val="24"/>
          <w:lang w:eastAsia="ru-RU"/>
        </w:rPr>
        <w:t xml:space="preserve"> 112 и сообщить об обнаруженном предмете.</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Symbol" w:eastAsia="Times New Roman" w:hAnsi="Symbol" w:cs="Times New Roman"/>
          <w:sz w:val="24"/>
          <w:szCs w:val="24"/>
          <w:lang w:eastAsia="ru-RU"/>
        </w:rPr>
        <w:t></w:t>
      </w:r>
      <w:r w:rsidRPr="000A5E39">
        <w:rPr>
          <w:rFonts w:ascii="Times New Roman" w:eastAsia="Times New Roman" w:hAnsi="Times New Roman" w:cs="Times New Roman"/>
          <w:sz w:val="24"/>
          <w:szCs w:val="24"/>
          <w:lang w:eastAsia="ru-RU"/>
        </w:rPr>
        <w:t>        Ждите прибытия специальных служб. Нам необходимо встретиться с Вами и узнать, что послужило причиной Вашей тревоги.</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В мире достаточно часто фиксируются факты направления взрывных устройств и отравленных порошков в почтовых отправлениях.</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sz w:val="24"/>
          <w:szCs w:val="24"/>
          <w:lang w:eastAsia="ru-RU"/>
        </w:rPr>
        <w:t xml:space="preserve">Еще раз обращаем Ваше внимание на то, что категорически запрещается самостоятельно предпринимать какие либо действия </w:t>
      </w:r>
      <w:proofErr w:type="gramStart"/>
      <w:r w:rsidRPr="000A5E39">
        <w:rPr>
          <w:rFonts w:ascii="Times New Roman" w:eastAsia="Times New Roman" w:hAnsi="Times New Roman" w:cs="Times New Roman"/>
          <w:sz w:val="24"/>
          <w:szCs w:val="24"/>
          <w:lang w:eastAsia="ru-RU"/>
        </w:rPr>
        <w:t>со</w:t>
      </w:r>
      <w:proofErr w:type="gramEnd"/>
      <w:r w:rsidRPr="000A5E39">
        <w:rPr>
          <w:rFonts w:ascii="Times New Roman" w:eastAsia="Times New Roman" w:hAnsi="Times New Roman" w:cs="Times New Roman"/>
          <w:sz w:val="24"/>
          <w:szCs w:val="24"/>
          <w:lang w:eastAsia="ru-RU"/>
        </w:rPr>
        <w:t xml:space="preserve"> взрывными устройствами или подозрительными предметами - это может привести к взрыву, многочисленным жертвам и разрушениям!</w:t>
      </w:r>
    </w:p>
    <w:p w:rsidR="000A5E39" w:rsidRPr="000A5E39" w:rsidRDefault="000A5E39" w:rsidP="000A5E39">
      <w:pPr>
        <w:spacing w:after="0" w:line="240" w:lineRule="auto"/>
        <w:rPr>
          <w:rFonts w:ascii="Times New Roman" w:eastAsia="Times New Roman" w:hAnsi="Times New Roman" w:cs="Times New Roman"/>
          <w:sz w:val="24"/>
          <w:szCs w:val="24"/>
          <w:lang w:eastAsia="ru-RU"/>
        </w:rPr>
      </w:pPr>
      <w:r w:rsidRPr="000A5E39">
        <w:rPr>
          <w:rFonts w:ascii="Times New Roman" w:eastAsia="Times New Roman" w:hAnsi="Times New Roman" w:cs="Times New Roman"/>
          <w:b/>
          <w:bCs/>
          <w:sz w:val="24"/>
          <w:szCs w:val="24"/>
          <w:lang w:eastAsia="ru-RU"/>
        </w:rPr>
        <w:t>БУДЬТЕ БДИТЕЛЬНЫМИ!</w:t>
      </w:r>
    </w:p>
    <w:p w:rsidR="00740798" w:rsidRDefault="00740798"/>
    <w:sectPr w:rsidR="00740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4567"/>
    <w:multiLevelType w:val="multilevel"/>
    <w:tmpl w:val="94C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39"/>
    <w:rsid w:val="000A5E39"/>
    <w:rsid w:val="0074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5E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E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5E39"/>
    <w:rPr>
      <w:color w:val="0000FF"/>
      <w:u w:val="single"/>
    </w:rPr>
  </w:style>
  <w:style w:type="character" w:styleId="a4">
    <w:name w:val="Strong"/>
    <w:basedOn w:val="a0"/>
    <w:uiPriority w:val="22"/>
    <w:qFormat/>
    <w:rsid w:val="000A5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5E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E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5E39"/>
    <w:rPr>
      <w:color w:val="0000FF"/>
      <w:u w:val="single"/>
    </w:rPr>
  </w:style>
  <w:style w:type="character" w:styleId="a4">
    <w:name w:val="Strong"/>
    <w:basedOn w:val="a0"/>
    <w:uiPriority w:val="22"/>
    <w:qFormat/>
    <w:rsid w:val="000A5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99058">
      <w:bodyDiv w:val="1"/>
      <w:marLeft w:val="0"/>
      <w:marRight w:val="0"/>
      <w:marTop w:val="0"/>
      <w:marBottom w:val="0"/>
      <w:divBdr>
        <w:top w:val="none" w:sz="0" w:space="0" w:color="auto"/>
        <w:left w:val="none" w:sz="0" w:space="0" w:color="auto"/>
        <w:bottom w:val="none" w:sz="0" w:space="0" w:color="auto"/>
        <w:right w:val="none" w:sz="0" w:space="0" w:color="auto"/>
      </w:divBdr>
      <w:divsChild>
        <w:div w:id="8144576">
          <w:marLeft w:val="0"/>
          <w:marRight w:val="0"/>
          <w:marTop w:val="0"/>
          <w:marBottom w:val="0"/>
          <w:divBdr>
            <w:top w:val="none" w:sz="0" w:space="0" w:color="auto"/>
            <w:left w:val="none" w:sz="0" w:space="0" w:color="auto"/>
            <w:bottom w:val="none" w:sz="0" w:space="0" w:color="auto"/>
            <w:right w:val="none" w:sz="0" w:space="0" w:color="auto"/>
          </w:divBdr>
          <w:divsChild>
            <w:div w:id="1303345604">
              <w:marLeft w:val="0"/>
              <w:marRight w:val="0"/>
              <w:marTop w:val="0"/>
              <w:marBottom w:val="0"/>
              <w:divBdr>
                <w:top w:val="none" w:sz="0" w:space="0" w:color="auto"/>
                <w:left w:val="none" w:sz="0" w:space="0" w:color="auto"/>
                <w:bottom w:val="none" w:sz="0" w:space="0" w:color="auto"/>
                <w:right w:val="none" w:sz="0" w:space="0" w:color="auto"/>
              </w:divBdr>
              <w:divsChild>
                <w:div w:id="88628709">
                  <w:marLeft w:val="0"/>
                  <w:marRight w:val="0"/>
                  <w:marTop w:val="0"/>
                  <w:marBottom w:val="0"/>
                  <w:divBdr>
                    <w:top w:val="none" w:sz="0" w:space="0" w:color="auto"/>
                    <w:left w:val="none" w:sz="0" w:space="0" w:color="auto"/>
                    <w:bottom w:val="none" w:sz="0" w:space="0" w:color="auto"/>
                    <w:right w:val="none" w:sz="0" w:space="0" w:color="auto"/>
                  </w:divBdr>
                  <w:divsChild>
                    <w:div w:id="799880727">
                      <w:marLeft w:val="0"/>
                      <w:marRight w:val="0"/>
                      <w:marTop w:val="0"/>
                      <w:marBottom w:val="0"/>
                      <w:divBdr>
                        <w:top w:val="none" w:sz="0" w:space="0" w:color="auto"/>
                        <w:left w:val="none" w:sz="0" w:space="0" w:color="auto"/>
                        <w:bottom w:val="none" w:sz="0" w:space="0" w:color="auto"/>
                        <w:right w:val="none" w:sz="0" w:space="0" w:color="auto"/>
                      </w:divBdr>
                    </w:div>
                    <w:div w:id="895973118">
                      <w:marLeft w:val="0"/>
                      <w:marRight w:val="0"/>
                      <w:marTop w:val="0"/>
                      <w:marBottom w:val="0"/>
                      <w:divBdr>
                        <w:top w:val="none" w:sz="0" w:space="0" w:color="auto"/>
                        <w:left w:val="none" w:sz="0" w:space="0" w:color="auto"/>
                        <w:bottom w:val="none" w:sz="0" w:space="0" w:color="auto"/>
                        <w:right w:val="none" w:sz="0" w:space="0" w:color="auto"/>
                      </w:divBdr>
                    </w:div>
                    <w:div w:id="531384497">
                      <w:marLeft w:val="0"/>
                      <w:marRight w:val="0"/>
                      <w:marTop w:val="0"/>
                      <w:marBottom w:val="0"/>
                      <w:divBdr>
                        <w:top w:val="none" w:sz="0" w:space="0" w:color="auto"/>
                        <w:left w:val="none" w:sz="0" w:space="0" w:color="auto"/>
                        <w:bottom w:val="none" w:sz="0" w:space="0" w:color="auto"/>
                        <w:right w:val="none" w:sz="0" w:space="0" w:color="auto"/>
                      </w:divBdr>
                    </w:div>
                    <w:div w:id="1273896642">
                      <w:marLeft w:val="0"/>
                      <w:marRight w:val="0"/>
                      <w:marTop w:val="0"/>
                      <w:marBottom w:val="0"/>
                      <w:divBdr>
                        <w:top w:val="none" w:sz="0" w:space="0" w:color="auto"/>
                        <w:left w:val="none" w:sz="0" w:space="0" w:color="auto"/>
                        <w:bottom w:val="none" w:sz="0" w:space="0" w:color="auto"/>
                        <w:right w:val="none" w:sz="0" w:space="0" w:color="auto"/>
                      </w:divBdr>
                    </w:div>
                    <w:div w:id="263344303">
                      <w:marLeft w:val="0"/>
                      <w:marRight w:val="0"/>
                      <w:marTop w:val="0"/>
                      <w:marBottom w:val="0"/>
                      <w:divBdr>
                        <w:top w:val="none" w:sz="0" w:space="0" w:color="auto"/>
                        <w:left w:val="none" w:sz="0" w:space="0" w:color="auto"/>
                        <w:bottom w:val="none" w:sz="0" w:space="0" w:color="auto"/>
                        <w:right w:val="none" w:sz="0" w:space="0" w:color="auto"/>
                      </w:divBdr>
                    </w:div>
                    <w:div w:id="1817381645">
                      <w:marLeft w:val="0"/>
                      <w:marRight w:val="0"/>
                      <w:marTop w:val="0"/>
                      <w:marBottom w:val="0"/>
                      <w:divBdr>
                        <w:top w:val="none" w:sz="0" w:space="0" w:color="auto"/>
                        <w:left w:val="none" w:sz="0" w:space="0" w:color="auto"/>
                        <w:bottom w:val="none" w:sz="0" w:space="0" w:color="auto"/>
                        <w:right w:val="none" w:sz="0" w:space="0" w:color="auto"/>
                      </w:divBdr>
                    </w:div>
                    <w:div w:id="52508319">
                      <w:marLeft w:val="0"/>
                      <w:marRight w:val="0"/>
                      <w:marTop w:val="0"/>
                      <w:marBottom w:val="0"/>
                      <w:divBdr>
                        <w:top w:val="none" w:sz="0" w:space="0" w:color="auto"/>
                        <w:left w:val="none" w:sz="0" w:space="0" w:color="auto"/>
                        <w:bottom w:val="none" w:sz="0" w:space="0" w:color="auto"/>
                        <w:right w:val="none" w:sz="0" w:space="0" w:color="auto"/>
                      </w:divBdr>
                    </w:div>
                    <w:div w:id="220943739">
                      <w:marLeft w:val="0"/>
                      <w:marRight w:val="0"/>
                      <w:marTop w:val="0"/>
                      <w:marBottom w:val="0"/>
                      <w:divBdr>
                        <w:top w:val="none" w:sz="0" w:space="0" w:color="auto"/>
                        <w:left w:val="none" w:sz="0" w:space="0" w:color="auto"/>
                        <w:bottom w:val="none" w:sz="0" w:space="0" w:color="auto"/>
                        <w:right w:val="none" w:sz="0" w:space="0" w:color="auto"/>
                      </w:divBdr>
                    </w:div>
                    <w:div w:id="2064715961">
                      <w:marLeft w:val="0"/>
                      <w:marRight w:val="0"/>
                      <w:marTop w:val="0"/>
                      <w:marBottom w:val="0"/>
                      <w:divBdr>
                        <w:top w:val="none" w:sz="0" w:space="0" w:color="auto"/>
                        <w:left w:val="none" w:sz="0" w:space="0" w:color="auto"/>
                        <w:bottom w:val="none" w:sz="0" w:space="0" w:color="auto"/>
                        <w:right w:val="none" w:sz="0" w:space="0" w:color="auto"/>
                      </w:divBdr>
                    </w:div>
                    <w:div w:id="588806544">
                      <w:marLeft w:val="0"/>
                      <w:marRight w:val="0"/>
                      <w:marTop w:val="0"/>
                      <w:marBottom w:val="0"/>
                      <w:divBdr>
                        <w:top w:val="none" w:sz="0" w:space="0" w:color="auto"/>
                        <w:left w:val="none" w:sz="0" w:space="0" w:color="auto"/>
                        <w:bottom w:val="none" w:sz="0" w:space="0" w:color="auto"/>
                        <w:right w:val="none" w:sz="0" w:space="0" w:color="auto"/>
                      </w:divBdr>
                    </w:div>
                    <w:div w:id="799222295">
                      <w:marLeft w:val="0"/>
                      <w:marRight w:val="0"/>
                      <w:marTop w:val="0"/>
                      <w:marBottom w:val="0"/>
                      <w:divBdr>
                        <w:top w:val="none" w:sz="0" w:space="0" w:color="auto"/>
                        <w:left w:val="none" w:sz="0" w:space="0" w:color="auto"/>
                        <w:bottom w:val="none" w:sz="0" w:space="0" w:color="auto"/>
                        <w:right w:val="none" w:sz="0" w:space="0" w:color="auto"/>
                      </w:divBdr>
                    </w:div>
                    <w:div w:id="993527331">
                      <w:marLeft w:val="0"/>
                      <w:marRight w:val="0"/>
                      <w:marTop w:val="0"/>
                      <w:marBottom w:val="0"/>
                      <w:divBdr>
                        <w:top w:val="none" w:sz="0" w:space="0" w:color="auto"/>
                        <w:left w:val="none" w:sz="0" w:space="0" w:color="auto"/>
                        <w:bottom w:val="none" w:sz="0" w:space="0" w:color="auto"/>
                        <w:right w:val="none" w:sz="0" w:space="0" w:color="auto"/>
                      </w:divBdr>
                    </w:div>
                    <w:div w:id="1868132104">
                      <w:marLeft w:val="0"/>
                      <w:marRight w:val="0"/>
                      <w:marTop w:val="0"/>
                      <w:marBottom w:val="0"/>
                      <w:divBdr>
                        <w:top w:val="none" w:sz="0" w:space="0" w:color="auto"/>
                        <w:left w:val="none" w:sz="0" w:space="0" w:color="auto"/>
                        <w:bottom w:val="none" w:sz="0" w:space="0" w:color="auto"/>
                        <w:right w:val="none" w:sz="0" w:space="0" w:color="auto"/>
                      </w:divBdr>
                    </w:div>
                    <w:div w:id="884832826">
                      <w:marLeft w:val="0"/>
                      <w:marRight w:val="0"/>
                      <w:marTop w:val="0"/>
                      <w:marBottom w:val="0"/>
                      <w:divBdr>
                        <w:top w:val="none" w:sz="0" w:space="0" w:color="auto"/>
                        <w:left w:val="none" w:sz="0" w:space="0" w:color="auto"/>
                        <w:bottom w:val="none" w:sz="0" w:space="0" w:color="auto"/>
                        <w:right w:val="none" w:sz="0" w:space="0" w:color="auto"/>
                      </w:divBdr>
                    </w:div>
                    <w:div w:id="891430509">
                      <w:marLeft w:val="0"/>
                      <w:marRight w:val="0"/>
                      <w:marTop w:val="0"/>
                      <w:marBottom w:val="0"/>
                      <w:divBdr>
                        <w:top w:val="none" w:sz="0" w:space="0" w:color="auto"/>
                        <w:left w:val="none" w:sz="0" w:space="0" w:color="auto"/>
                        <w:bottom w:val="none" w:sz="0" w:space="0" w:color="auto"/>
                        <w:right w:val="none" w:sz="0" w:space="0" w:color="auto"/>
                      </w:divBdr>
                    </w:div>
                    <w:div w:id="985938421">
                      <w:marLeft w:val="0"/>
                      <w:marRight w:val="0"/>
                      <w:marTop w:val="0"/>
                      <w:marBottom w:val="0"/>
                      <w:divBdr>
                        <w:top w:val="none" w:sz="0" w:space="0" w:color="auto"/>
                        <w:left w:val="none" w:sz="0" w:space="0" w:color="auto"/>
                        <w:bottom w:val="none" w:sz="0" w:space="0" w:color="auto"/>
                        <w:right w:val="none" w:sz="0" w:space="0" w:color="auto"/>
                      </w:divBdr>
                    </w:div>
                    <w:div w:id="324935291">
                      <w:marLeft w:val="0"/>
                      <w:marRight w:val="0"/>
                      <w:marTop w:val="0"/>
                      <w:marBottom w:val="0"/>
                      <w:divBdr>
                        <w:top w:val="none" w:sz="0" w:space="0" w:color="auto"/>
                        <w:left w:val="none" w:sz="0" w:space="0" w:color="auto"/>
                        <w:bottom w:val="none" w:sz="0" w:space="0" w:color="auto"/>
                        <w:right w:val="none" w:sz="0" w:space="0" w:color="auto"/>
                      </w:divBdr>
                    </w:div>
                    <w:div w:id="1789621355">
                      <w:marLeft w:val="0"/>
                      <w:marRight w:val="0"/>
                      <w:marTop w:val="0"/>
                      <w:marBottom w:val="0"/>
                      <w:divBdr>
                        <w:top w:val="none" w:sz="0" w:space="0" w:color="auto"/>
                        <w:left w:val="none" w:sz="0" w:space="0" w:color="auto"/>
                        <w:bottom w:val="none" w:sz="0" w:space="0" w:color="auto"/>
                        <w:right w:val="none" w:sz="0" w:space="0" w:color="auto"/>
                      </w:divBdr>
                    </w:div>
                    <w:div w:id="1443570810">
                      <w:marLeft w:val="0"/>
                      <w:marRight w:val="0"/>
                      <w:marTop w:val="0"/>
                      <w:marBottom w:val="0"/>
                      <w:divBdr>
                        <w:top w:val="none" w:sz="0" w:space="0" w:color="auto"/>
                        <w:left w:val="none" w:sz="0" w:space="0" w:color="auto"/>
                        <w:bottom w:val="none" w:sz="0" w:space="0" w:color="auto"/>
                        <w:right w:val="none" w:sz="0" w:space="0" w:color="auto"/>
                      </w:divBdr>
                    </w:div>
                    <w:div w:id="1893803519">
                      <w:marLeft w:val="0"/>
                      <w:marRight w:val="0"/>
                      <w:marTop w:val="0"/>
                      <w:marBottom w:val="0"/>
                      <w:divBdr>
                        <w:top w:val="none" w:sz="0" w:space="0" w:color="auto"/>
                        <w:left w:val="none" w:sz="0" w:space="0" w:color="auto"/>
                        <w:bottom w:val="none" w:sz="0" w:space="0" w:color="auto"/>
                        <w:right w:val="none" w:sz="0" w:space="0" w:color="auto"/>
                      </w:divBdr>
                    </w:div>
                    <w:div w:id="963119047">
                      <w:marLeft w:val="0"/>
                      <w:marRight w:val="0"/>
                      <w:marTop w:val="0"/>
                      <w:marBottom w:val="0"/>
                      <w:divBdr>
                        <w:top w:val="none" w:sz="0" w:space="0" w:color="auto"/>
                        <w:left w:val="none" w:sz="0" w:space="0" w:color="auto"/>
                        <w:bottom w:val="none" w:sz="0" w:space="0" w:color="auto"/>
                        <w:right w:val="none" w:sz="0" w:space="0" w:color="auto"/>
                      </w:divBdr>
                    </w:div>
                    <w:div w:id="1890607604">
                      <w:marLeft w:val="0"/>
                      <w:marRight w:val="0"/>
                      <w:marTop w:val="0"/>
                      <w:marBottom w:val="0"/>
                      <w:divBdr>
                        <w:top w:val="none" w:sz="0" w:space="0" w:color="auto"/>
                        <w:left w:val="none" w:sz="0" w:space="0" w:color="auto"/>
                        <w:bottom w:val="none" w:sz="0" w:space="0" w:color="auto"/>
                        <w:right w:val="none" w:sz="0" w:space="0" w:color="auto"/>
                      </w:divBdr>
                    </w:div>
                    <w:div w:id="2136556521">
                      <w:marLeft w:val="0"/>
                      <w:marRight w:val="0"/>
                      <w:marTop w:val="0"/>
                      <w:marBottom w:val="0"/>
                      <w:divBdr>
                        <w:top w:val="none" w:sz="0" w:space="0" w:color="auto"/>
                        <w:left w:val="none" w:sz="0" w:space="0" w:color="auto"/>
                        <w:bottom w:val="none" w:sz="0" w:space="0" w:color="auto"/>
                        <w:right w:val="none" w:sz="0" w:space="0" w:color="auto"/>
                      </w:divBdr>
                    </w:div>
                    <w:div w:id="1363172213">
                      <w:marLeft w:val="0"/>
                      <w:marRight w:val="0"/>
                      <w:marTop w:val="0"/>
                      <w:marBottom w:val="0"/>
                      <w:divBdr>
                        <w:top w:val="none" w:sz="0" w:space="0" w:color="auto"/>
                        <w:left w:val="none" w:sz="0" w:space="0" w:color="auto"/>
                        <w:bottom w:val="none" w:sz="0" w:space="0" w:color="auto"/>
                        <w:right w:val="none" w:sz="0" w:space="0" w:color="auto"/>
                      </w:divBdr>
                    </w:div>
                    <w:div w:id="1216627084">
                      <w:marLeft w:val="0"/>
                      <w:marRight w:val="0"/>
                      <w:marTop w:val="0"/>
                      <w:marBottom w:val="0"/>
                      <w:divBdr>
                        <w:top w:val="none" w:sz="0" w:space="0" w:color="auto"/>
                        <w:left w:val="none" w:sz="0" w:space="0" w:color="auto"/>
                        <w:bottom w:val="none" w:sz="0" w:space="0" w:color="auto"/>
                        <w:right w:val="none" w:sz="0" w:space="0" w:color="auto"/>
                      </w:divBdr>
                    </w:div>
                    <w:div w:id="766117579">
                      <w:marLeft w:val="0"/>
                      <w:marRight w:val="0"/>
                      <w:marTop w:val="0"/>
                      <w:marBottom w:val="0"/>
                      <w:divBdr>
                        <w:top w:val="none" w:sz="0" w:space="0" w:color="auto"/>
                        <w:left w:val="none" w:sz="0" w:space="0" w:color="auto"/>
                        <w:bottom w:val="none" w:sz="0" w:space="0" w:color="auto"/>
                        <w:right w:val="none" w:sz="0" w:space="0" w:color="auto"/>
                      </w:divBdr>
                    </w:div>
                    <w:div w:id="564338069">
                      <w:marLeft w:val="0"/>
                      <w:marRight w:val="0"/>
                      <w:marTop w:val="0"/>
                      <w:marBottom w:val="0"/>
                      <w:divBdr>
                        <w:top w:val="none" w:sz="0" w:space="0" w:color="auto"/>
                        <w:left w:val="none" w:sz="0" w:space="0" w:color="auto"/>
                        <w:bottom w:val="none" w:sz="0" w:space="0" w:color="auto"/>
                        <w:right w:val="none" w:sz="0" w:space="0" w:color="auto"/>
                      </w:divBdr>
                    </w:div>
                    <w:div w:id="1550260642">
                      <w:marLeft w:val="0"/>
                      <w:marRight w:val="0"/>
                      <w:marTop w:val="0"/>
                      <w:marBottom w:val="0"/>
                      <w:divBdr>
                        <w:top w:val="none" w:sz="0" w:space="0" w:color="auto"/>
                        <w:left w:val="none" w:sz="0" w:space="0" w:color="auto"/>
                        <w:bottom w:val="none" w:sz="0" w:space="0" w:color="auto"/>
                        <w:right w:val="none" w:sz="0" w:space="0" w:color="auto"/>
                      </w:divBdr>
                    </w:div>
                    <w:div w:id="2048557034">
                      <w:marLeft w:val="0"/>
                      <w:marRight w:val="0"/>
                      <w:marTop w:val="0"/>
                      <w:marBottom w:val="0"/>
                      <w:divBdr>
                        <w:top w:val="none" w:sz="0" w:space="0" w:color="auto"/>
                        <w:left w:val="none" w:sz="0" w:space="0" w:color="auto"/>
                        <w:bottom w:val="none" w:sz="0" w:space="0" w:color="auto"/>
                        <w:right w:val="none" w:sz="0" w:space="0" w:color="auto"/>
                      </w:divBdr>
                    </w:div>
                    <w:div w:id="1473906044">
                      <w:marLeft w:val="0"/>
                      <w:marRight w:val="0"/>
                      <w:marTop w:val="0"/>
                      <w:marBottom w:val="0"/>
                      <w:divBdr>
                        <w:top w:val="none" w:sz="0" w:space="0" w:color="auto"/>
                        <w:left w:val="none" w:sz="0" w:space="0" w:color="auto"/>
                        <w:bottom w:val="none" w:sz="0" w:space="0" w:color="auto"/>
                        <w:right w:val="none" w:sz="0" w:space="0" w:color="auto"/>
                      </w:divBdr>
                    </w:div>
                    <w:div w:id="2016107654">
                      <w:marLeft w:val="0"/>
                      <w:marRight w:val="0"/>
                      <w:marTop w:val="0"/>
                      <w:marBottom w:val="0"/>
                      <w:divBdr>
                        <w:top w:val="none" w:sz="0" w:space="0" w:color="auto"/>
                        <w:left w:val="none" w:sz="0" w:space="0" w:color="auto"/>
                        <w:bottom w:val="none" w:sz="0" w:space="0" w:color="auto"/>
                        <w:right w:val="none" w:sz="0" w:space="0" w:color="auto"/>
                      </w:divBdr>
                    </w:div>
                    <w:div w:id="368920115">
                      <w:marLeft w:val="0"/>
                      <w:marRight w:val="0"/>
                      <w:marTop w:val="0"/>
                      <w:marBottom w:val="0"/>
                      <w:divBdr>
                        <w:top w:val="none" w:sz="0" w:space="0" w:color="auto"/>
                        <w:left w:val="none" w:sz="0" w:space="0" w:color="auto"/>
                        <w:bottom w:val="none" w:sz="0" w:space="0" w:color="auto"/>
                        <w:right w:val="none" w:sz="0" w:space="0" w:color="auto"/>
                      </w:divBdr>
                    </w:div>
                    <w:div w:id="8454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ASMIN</cp:lastModifiedBy>
  <cp:revision>1</cp:revision>
  <dcterms:created xsi:type="dcterms:W3CDTF">2014-10-16T09:13:00Z</dcterms:created>
  <dcterms:modified xsi:type="dcterms:W3CDTF">2014-10-16T09:13:00Z</dcterms:modified>
</cp:coreProperties>
</file>